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87" w:rsidRDefault="00213D66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C63114" wp14:editId="3055A595">
            <wp:simplePos x="0" y="0"/>
            <wp:positionH relativeFrom="column">
              <wp:posOffset>3385651</wp:posOffset>
            </wp:positionH>
            <wp:positionV relativeFrom="paragraph">
              <wp:posOffset>767249</wp:posOffset>
            </wp:positionV>
            <wp:extent cx="2240376" cy="1681046"/>
            <wp:effectExtent l="0" t="6033" r="1588" b="1587"/>
            <wp:wrapNone/>
            <wp:docPr id="2" name="Рисунок 2" descr="C:\Users\User\Desktop\Мероприятико Дню школьных библиотек\5-6 классы 21.10.22\20221021_111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ероприятико Дню школьных библиотек\5-6 классы 21.10.22\20221021_1113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4781" cy="168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1EA2CCB" wp14:editId="2FC53AC5">
            <wp:simplePos x="0" y="0"/>
            <wp:positionH relativeFrom="column">
              <wp:posOffset>1216025</wp:posOffset>
            </wp:positionH>
            <wp:positionV relativeFrom="paragraph">
              <wp:posOffset>772795</wp:posOffset>
            </wp:positionV>
            <wp:extent cx="2265093" cy="1699245"/>
            <wp:effectExtent l="0" t="2540" r="0" b="0"/>
            <wp:wrapNone/>
            <wp:docPr id="4" name="Рисунок 4" descr="C:\Users\User\Desktop\Мероприятико Дню школьных библиотек\5-6 классы 21.10.22\20221021_102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ероприятико Дню школьных библиотек\5-6 классы 21.10.22\20221021_1029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65093" cy="169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C6C54EF" wp14:editId="23032599">
            <wp:simplePos x="0" y="0"/>
            <wp:positionH relativeFrom="column">
              <wp:posOffset>-847090</wp:posOffset>
            </wp:positionH>
            <wp:positionV relativeFrom="paragraph">
              <wp:posOffset>754540</wp:posOffset>
            </wp:positionV>
            <wp:extent cx="2247265" cy="1685925"/>
            <wp:effectExtent l="0" t="5080" r="0" b="0"/>
            <wp:wrapNone/>
            <wp:docPr id="1" name="Рисунок 1" descr="C:\Users\User\Desktop\Мероприятико Дню школьных библиотек\5-6 классы 21.10.22\20221021_110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роприятико Дню школьных библиотек\5-6 классы 21.10.22\20221021_1105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726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887" w:rsidRPr="00977887" w:rsidRDefault="00977887" w:rsidP="00977887"/>
    <w:p w:rsidR="00977887" w:rsidRPr="00977887" w:rsidRDefault="00977887" w:rsidP="00977887"/>
    <w:p w:rsidR="00977887" w:rsidRPr="00977887" w:rsidRDefault="00977887" w:rsidP="00977887"/>
    <w:p w:rsidR="00977887" w:rsidRPr="00977887" w:rsidRDefault="00977887" w:rsidP="00977887"/>
    <w:p w:rsidR="00977887" w:rsidRPr="00977887" w:rsidRDefault="00977887" w:rsidP="00977887"/>
    <w:p w:rsidR="00977887" w:rsidRPr="00977887" w:rsidRDefault="00977887" w:rsidP="00977887"/>
    <w:p w:rsidR="00977887" w:rsidRPr="00977887" w:rsidRDefault="00977887" w:rsidP="00977887"/>
    <w:p w:rsidR="00977887" w:rsidRPr="00977887" w:rsidRDefault="00977887" w:rsidP="00977887"/>
    <w:p w:rsidR="00977887" w:rsidRDefault="00977887" w:rsidP="00977887"/>
    <w:p w:rsidR="00B10833" w:rsidRDefault="00977887" w:rsidP="00977887">
      <w:r>
        <w:t>21 октября в рамках месячника школьных библиотек для учащихся 5-6 классов были проведены классные часы «</w:t>
      </w:r>
      <w:r w:rsidR="00742C1F">
        <w:t xml:space="preserve">Читать  - это </w:t>
      </w:r>
      <w:proofErr w:type="gramStart"/>
      <w:r w:rsidR="00742C1F">
        <w:t>здорово</w:t>
      </w:r>
      <w:proofErr w:type="gramEnd"/>
      <w:r>
        <w:t>!»</w:t>
      </w:r>
      <w:r w:rsidR="00742C1F">
        <w:t xml:space="preserve">. Детям были продемонстрированы ролики о пользе чтения, ребята приняли участие в </w:t>
      </w:r>
      <w:r w:rsidR="004F7644">
        <w:t xml:space="preserve">обсуждении тем «Плюсы и минусы бумажной и электронной книги», «Причины снижения интереса к чтению»,  «Почему нужно читать?», для них был проведен обзор самых интересных книг этой возрастной категории, показаны </w:t>
      </w:r>
      <w:proofErr w:type="spellStart"/>
      <w:r w:rsidR="004F7644">
        <w:t>буктрейлеры</w:t>
      </w:r>
      <w:proofErr w:type="spellEnd"/>
      <w:r w:rsidR="004F7644">
        <w:t xml:space="preserve"> к этим произведениям. Все представленные в обзоре книги были взяты школьниками для прочтения.</w:t>
      </w:r>
      <w:r w:rsidR="00897BBE">
        <w:t xml:space="preserve"> Также ребята показали свое умение в деле «лечения» книг.</w:t>
      </w:r>
      <w:bookmarkStart w:id="0" w:name="_GoBack"/>
      <w:bookmarkEnd w:id="0"/>
    </w:p>
    <w:p w:rsidR="00897BBE" w:rsidRPr="00977887" w:rsidRDefault="00897BBE" w:rsidP="00977887"/>
    <w:sectPr w:rsidR="00897BBE" w:rsidRPr="00977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53"/>
    <w:rsid w:val="00213D66"/>
    <w:rsid w:val="004F7644"/>
    <w:rsid w:val="005E2253"/>
    <w:rsid w:val="00742C1F"/>
    <w:rsid w:val="00897BBE"/>
    <w:rsid w:val="00977887"/>
    <w:rsid w:val="00B1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2022-10-24T07:57:00Z</dcterms:created>
  <dcterms:modified xsi:type="dcterms:W3CDTF">2022-10-24T08:39:00Z</dcterms:modified>
</cp:coreProperties>
</file>