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73" w:rsidRPr="00CE027F" w:rsidRDefault="007B5B73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proofErr w:type="gramStart"/>
      <w:r w:rsidRPr="00CE0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АВТОНОМНОЕ  ОБЩЕОБРАЗОВАТЕЛЬНОЕ</w:t>
      </w:r>
      <w:proofErr w:type="gramEnd"/>
      <w:r w:rsidRPr="00CE0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УЧРЕЖДЕНИЕ СРЕДНЯЯ ОБЩЕОБРАЗОВАТЕЛЬНАЯ ШКОЛА №20 </w:t>
      </w:r>
    </w:p>
    <w:p w:rsidR="007B5B73" w:rsidRPr="00CE027F" w:rsidRDefault="007B5B73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МИЛЕВСКОГО НИКОЛАЯ ИВАНОВИЧА</w:t>
      </w:r>
    </w:p>
    <w:p w:rsidR="007B5B73" w:rsidRPr="00CE027F" w:rsidRDefault="007B5B73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B73" w:rsidRPr="00CE027F" w:rsidRDefault="007B5B73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 </w:t>
      </w:r>
    </w:p>
    <w:p w:rsidR="007B5B73" w:rsidRPr="00CE027F" w:rsidRDefault="007B5B73" w:rsidP="007B5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B73" w:rsidRPr="001F5494" w:rsidRDefault="000346E8" w:rsidP="007B5B7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 сентября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="007B5B73"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</w:t>
      </w:r>
      <w:r w:rsidR="007B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B5B73" w:rsidRPr="001F54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№384</w:t>
      </w:r>
    </w:p>
    <w:p w:rsidR="007B5B73" w:rsidRPr="00CE027F" w:rsidRDefault="007B5B73" w:rsidP="007B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73" w:rsidRPr="00CE027F" w:rsidRDefault="007B5B73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Средние </w:t>
      </w:r>
      <w:proofErr w:type="spellStart"/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Чубурки</w:t>
      </w:r>
      <w:proofErr w:type="spellEnd"/>
    </w:p>
    <w:p w:rsidR="007B5B73" w:rsidRPr="00CE027F" w:rsidRDefault="007B5B73" w:rsidP="007B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73" w:rsidRPr="00CE027F" w:rsidRDefault="007B5B73" w:rsidP="007B5B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27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закреплении учителей-наставников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E027F">
        <w:rPr>
          <w:rFonts w:ascii="Times New Roman" w:hAnsi="Times New Roman" w:cs="Times New Roman"/>
          <w:b/>
          <w:sz w:val="28"/>
          <w:szCs w:val="28"/>
        </w:rPr>
        <w:t xml:space="preserve"> одарёнными</w:t>
      </w:r>
      <w:proofErr w:type="gramEnd"/>
      <w:r w:rsidRPr="00CE027F">
        <w:rPr>
          <w:rFonts w:ascii="Times New Roman" w:hAnsi="Times New Roman" w:cs="Times New Roman"/>
          <w:b/>
          <w:sz w:val="28"/>
          <w:szCs w:val="28"/>
        </w:rPr>
        <w:t xml:space="preserve"> детьми в</w:t>
      </w:r>
    </w:p>
    <w:p w:rsidR="007B5B73" w:rsidRDefault="00186301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 2022</w:t>
      </w:r>
      <w:r w:rsidR="001F5494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B5B73" w:rsidRPr="00CE027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7B5B73" w:rsidRPr="00CE0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B5B73" w:rsidRPr="00CE027F" w:rsidRDefault="007B5B73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8EE" w:rsidRPr="009C58EE" w:rsidRDefault="009C58EE" w:rsidP="009C58EE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E63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 </w:t>
      </w:r>
      <w:hyperlink r:id="rId6" w:anchor="/document/97/85922/" w:history="1">
        <w:r w:rsidRPr="001E6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Концепции общенациональной системы выявления и развития молодых талантов</w:t>
        </w:r>
      </w:hyperlink>
      <w:r w:rsidRPr="001E6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Президентом РФ 03.04.2012 № Пр-827, </w:t>
      </w:r>
      <w:r w:rsidRPr="009C58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C58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целях выявления и развития обучающихся, проявляющих выдающиеся способности в различных предметных областях, и создания условий для качественной подготовки школьной  команды к муниципальному</w:t>
      </w:r>
      <w:r w:rsidR="00FB7A4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региональному</w:t>
      </w:r>
      <w:r w:rsidRPr="009C58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этапам Всероссийской олимпиады школьников</w:t>
      </w:r>
    </w:p>
    <w:p w:rsidR="007B5B73" w:rsidRDefault="007B5B73" w:rsidP="007B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</w:t>
      </w:r>
      <w:proofErr w:type="gramStart"/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9C58EE" w:rsidRPr="009C58EE" w:rsidRDefault="009C58EE" w:rsidP="009C58EE">
      <w:pPr>
        <w:pStyle w:val="a5"/>
        <w:shd w:val="clear" w:color="auto" w:fill="FFFFFF" w:themeFill="background1"/>
        <w:spacing w:before="0" w:beforeAutospacing="0" w:after="150" w:afterAutospacing="0"/>
        <w:rPr>
          <w:color w:val="222222"/>
          <w:sz w:val="28"/>
          <w:szCs w:val="28"/>
        </w:rPr>
      </w:pPr>
      <w:r>
        <w:rPr>
          <w:sz w:val="28"/>
          <w:szCs w:val="28"/>
        </w:rPr>
        <w:t>1.</w:t>
      </w:r>
      <w:r w:rsidR="007B5B73" w:rsidRPr="009C58EE">
        <w:rPr>
          <w:sz w:val="28"/>
          <w:szCs w:val="28"/>
        </w:rPr>
        <w:t xml:space="preserve">Ответственному за работу с одаренными </w:t>
      </w:r>
      <w:proofErr w:type="gramStart"/>
      <w:r w:rsidR="007B5B73" w:rsidRPr="009C58EE">
        <w:rPr>
          <w:sz w:val="28"/>
          <w:szCs w:val="28"/>
        </w:rPr>
        <w:t>детьми  МАОУ</w:t>
      </w:r>
      <w:proofErr w:type="gramEnd"/>
      <w:r w:rsidR="007B5B73" w:rsidRPr="009C58EE">
        <w:rPr>
          <w:sz w:val="28"/>
          <w:szCs w:val="28"/>
        </w:rPr>
        <w:t xml:space="preserve"> СОШ №20 имени </w:t>
      </w:r>
      <w:proofErr w:type="spellStart"/>
      <w:r w:rsidR="007B5B73" w:rsidRPr="009C58EE">
        <w:rPr>
          <w:sz w:val="28"/>
          <w:szCs w:val="28"/>
        </w:rPr>
        <w:t>Милевского</w:t>
      </w:r>
      <w:proofErr w:type="spellEnd"/>
      <w:r w:rsidR="007B5B73" w:rsidRPr="009C58EE">
        <w:rPr>
          <w:sz w:val="28"/>
          <w:szCs w:val="28"/>
        </w:rPr>
        <w:t xml:space="preserve">  Н.И.  Кумовой О.В. </w:t>
      </w:r>
      <w:r w:rsidRPr="009C58EE">
        <w:rPr>
          <w:color w:val="222222"/>
          <w:sz w:val="28"/>
          <w:szCs w:val="28"/>
        </w:rPr>
        <w:t>организовать подготовку обучающихся, имеющих достижения в олимпиадах в </w:t>
      </w:r>
      <w:r w:rsidR="000346E8"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>2021</w:t>
      </w:r>
      <w:r w:rsidRPr="009C58EE"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>/20</w:t>
      </w:r>
      <w:r w:rsidR="001F5494"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>2</w:t>
      </w:r>
      <w:r w:rsidR="000346E8"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>2</w:t>
      </w:r>
      <w:r w:rsidRPr="009C58EE">
        <w:rPr>
          <w:color w:val="222222"/>
          <w:sz w:val="28"/>
          <w:szCs w:val="28"/>
        </w:rPr>
        <w:t xml:space="preserve"> учебном году, а также иных обучающихся, которые показывают хорошую успеваемость и заинтересованность в учебе, к олимпиадам и </w:t>
      </w:r>
      <w:proofErr w:type="gramStart"/>
      <w:r w:rsidRPr="009C58EE">
        <w:rPr>
          <w:color w:val="222222"/>
          <w:sz w:val="28"/>
          <w:szCs w:val="28"/>
        </w:rPr>
        <w:t>конкурсам </w:t>
      </w:r>
      <w:r w:rsidRPr="009C58EE">
        <w:rPr>
          <w:color w:val="222222"/>
          <w:sz w:val="28"/>
          <w:szCs w:val="28"/>
          <w:shd w:val="clear" w:color="auto" w:fill="FFFFFF" w:themeFill="background1"/>
        </w:rPr>
        <w:t> </w:t>
      </w:r>
      <w:r w:rsidR="001F5494"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>202</w:t>
      </w:r>
      <w:r w:rsidR="000346E8"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>2</w:t>
      </w:r>
      <w:proofErr w:type="gramEnd"/>
      <w:r w:rsidR="001F5494"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>/202</w:t>
      </w:r>
      <w:r w:rsidR="000346E8"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>3</w:t>
      </w:r>
      <w:r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 xml:space="preserve"> </w:t>
      </w:r>
      <w:r w:rsidRPr="009C58EE">
        <w:rPr>
          <w:color w:val="222222"/>
          <w:sz w:val="28"/>
          <w:szCs w:val="28"/>
        </w:rPr>
        <w:t>учебного года.</w:t>
      </w:r>
    </w:p>
    <w:p w:rsidR="009C58EE" w:rsidRPr="009C58EE" w:rsidRDefault="000346E8" w:rsidP="009C58EE">
      <w:pPr>
        <w:pStyle w:val="a5"/>
        <w:shd w:val="clear" w:color="auto" w:fill="FFFFFF" w:themeFill="background1"/>
        <w:spacing w:before="0" w:beforeAutospacing="0" w:after="15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Назначить педагогов-</w:t>
      </w:r>
      <w:proofErr w:type="spellStart"/>
      <w:proofErr w:type="gramStart"/>
      <w:r>
        <w:rPr>
          <w:color w:val="222222"/>
          <w:sz w:val="28"/>
          <w:szCs w:val="28"/>
        </w:rPr>
        <w:t>наставников</w:t>
      </w:r>
      <w:r w:rsidR="009C58EE" w:rsidRPr="009C58EE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>тьюторов</w:t>
      </w:r>
      <w:proofErr w:type="spellEnd"/>
      <w:proofErr w:type="gramEnd"/>
      <w:r>
        <w:rPr>
          <w:color w:val="222222"/>
          <w:sz w:val="28"/>
          <w:szCs w:val="28"/>
        </w:rPr>
        <w:t xml:space="preserve">, </w:t>
      </w:r>
      <w:r w:rsidR="009C58EE" w:rsidRPr="009C58EE">
        <w:rPr>
          <w:color w:val="222222"/>
          <w:sz w:val="28"/>
          <w:szCs w:val="28"/>
        </w:rPr>
        <w:t xml:space="preserve"> ответственных за подготовку обучающихся к олимпиадам и </w:t>
      </w:r>
      <w:r w:rsidR="009C58EE" w:rsidRPr="009C58EE">
        <w:rPr>
          <w:color w:val="222222"/>
          <w:sz w:val="28"/>
          <w:szCs w:val="28"/>
          <w:shd w:val="clear" w:color="auto" w:fill="FFFFFF" w:themeFill="background1"/>
        </w:rPr>
        <w:t>конкурсам</w:t>
      </w:r>
      <w:r w:rsidR="009C58EE" w:rsidRPr="009C58EE"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> в</w:t>
      </w:r>
      <w:r w:rsidR="009C58EE" w:rsidRPr="009C58EE">
        <w:rPr>
          <w:color w:val="222222"/>
          <w:sz w:val="28"/>
          <w:szCs w:val="28"/>
          <w:shd w:val="clear" w:color="auto" w:fill="FFFFFF" w:themeFill="background1"/>
        </w:rPr>
        <w:t> </w:t>
      </w:r>
      <w:r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>2022</w:t>
      </w:r>
      <w:r w:rsidR="001F5494"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>/202</w:t>
      </w:r>
      <w:r>
        <w:rPr>
          <w:rStyle w:val="fill"/>
          <w:iCs/>
          <w:color w:val="222222"/>
          <w:sz w:val="28"/>
          <w:szCs w:val="28"/>
          <w:shd w:val="clear" w:color="auto" w:fill="FFFFFF" w:themeFill="background1"/>
        </w:rPr>
        <w:t>3</w:t>
      </w:r>
      <w:r w:rsidR="009C58EE" w:rsidRPr="009C58EE">
        <w:rPr>
          <w:color w:val="222222"/>
          <w:sz w:val="28"/>
          <w:szCs w:val="28"/>
        </w:rPr>
        <w:t> учебном году (Приложение 1).</w:t>
      </w:r>
    </w:p>
    <w:p w:rsidR="009C58EE" w:rsidRDefault="009C58EE" w:rsidP="009C58EE">
      <w:pPr>
        <w:pStyle w:val="a5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:rsidR="007B5B73" w:rsidRPr="009C58EE" w:rsidRDefault="009C58EE" w:rsidP="009C5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C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за работу с одаренными </w:t>
      </w:r>
      <w:proofErr w:type="gramStart"/>
      <w:r w:rsidRPr="009C5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 МАОУ</w:t>
      </w:r>
      <w:proofErr w:type="gramEnd"/>
      <w:r w:rsidRPr="009C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№20 имени </w:t>
      </w:r>
      <w:proofErr w:type="spellStart"/>
      <w:r w:rsidRPr="009C58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Милевского</w:t>
      </w:r>
      <w:proofErr w:type="spellEnd"/>
      <w:r w:rsidRPr="009C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Н.И.  Кумовой О.В</w:t>
      </w:r>
      <w:r w:rsidR="007B5B73" w:rsidRPr="009C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5B73" w:rsidRPr="009C58EE">
        <w:rPr>
          <w:rFonts w:ascii="Times New Roman" w:hAnsi="Times New Roman" w:cs="Times New Roman"/>
          <w:sz w:val="28"/>
          <w:szCs w:val="28"/>
        </w:rPr>
        <w:t>обеспечить  методическое</w:t>
      </w:r>
      <w:proofErr w:type="gramEnd"/>
      <w:r w:rsidR="007B5B73" w:rsidRPr="009C58EE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FB7A49">
        <w:rPr>
          <w:rFonts w:ascii="Times New Roman" w:hAnsi="Times New Roman" w:cs="Times New Roman"/>
          <w:sz w:val="28"/>
          <w:szCs w:val="28"/>
        </w:rPr>
        <w:t>е</w:t>
      </w:r>
      <w:r w:rsidR="007B5B73" w:rsidRPr="009C58EE">
        <w:rPr>
          <w:rFonts w:ascii="Times New Roman" w:hAnsi="Times New Roman" w:cs="Times New Roman"/>
          <w:sz w:val="28"/>
          <w:szCs w:val="28"/>
        </w:rPr>
        <w:t xml:space="preserve"> педагогических работников образовательной организации в работе с одарёнными детьми</w:t>
      </w:r>
    </w:p>
    <w:p w:rsidR="007B5B73" w:rsidRPr="00CE027F" w:rsidRDefault="007B5B73" w:rsidP="007B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73" w:rsidRPr="00CE027F" w:rsidRDefault="007B5B73" w:rsidP="007B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приказа оставляю за собой.</w:t>
      </w:r>
    </w:p>
    <w:p w:rsidR="007B5B73" w:rsidRDefault="007B5B73" w:rsidP="007B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73" w:rsidRPr="00CE027F" w:rsidRDefault="007B5B73" w:rsidP="007B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73" w:rsidRDefault="007B5B73" w:rsidP="007B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                                                                            </w:t>
      </w:r>
      <w:proofErr w:type="spellStart"/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Н.А.Пунда</w:t>
      </w:r>
      <w:proofErr w:type="spellEnd"/>
    </w:p>
    <w:p w:rsidR="007B5B73" w:rsidRDefault="007B5B73" w:rsidP="007B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B73" w:rsidRPr="00CE027F" w:rsidRDefault="007B5B73" w:rsidP="007B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 ознакомлена</w:t>
      </w:r>
      <w:proofErr w:type="gramEnd"/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5B73" w:rsidRPr="00CE027F" w:rsidRDefault="007B5B73" w:rsidP="007B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____________О.В. Кумова</w:t>
      </w:r>
    </w:p>
    <w:p w:rsidR="007B5B73" w:rsidRPr="00CE027F" w:rsidRDefault="007B5B73" w:rsidP="007B5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B5B73" w:rsidRPr="00CE02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027F" w:rsidRPr="00CE027F" w:rsidRDefault="00CE027F" w:rsidP="00CE02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ПРИЛОЖЕНИЕ № 1</w:t>
      </w:r>
    </w:p>
    <w:p w:rsidR="00CE027F" w:rsidRPr="00CE027F" w:rsidRDefault="00CE027F" w:rsidP="00CE02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МАОУ СОШ № 20</w:t>
      </w:r>
    </w:p>
    <w:p w:rsidR="00CE027F" w:rsidRPr="00CE027F" w:rsidRDefault="00CE027F" w:rsidP="00CE02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proofErr w:type="spellStart"/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Милевского</w:t>
      </w:r>
      <w:proofErr w:type="spellEnd"/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</w:p>
    <w:p w:rsidR="00CE027F" w:rsidRPr="00CE027F" w:rsidRDefault="00CE027F" w:rsidP="00CE02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4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 3</w:t>
      </w:r>
      <w:r w:rsidR="007B5B73" w:rsidRPr="001F54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84 </w:t>
      </w:r>
      <w:r w:rsidR="000346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01.09. 2022</w:t>
      </w:r>
      <w:r w:rsidRPr="00CE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E027F" w:rsidRPr="00CE027F" w:rsidRDefault="00CE027F" w:rsidP="00CE0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27F" w:rsidRPr="00CE027F" w:rsidRDefault="00CE027F" w:rsidP="00CE0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27F" w:rsidRPr="00C93D34" w:rsidRDefault="00CE027F" w:rsidP="00CE0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педагогических работников,</w:t>
      </w:r>
    </w:p>
    <w:p w:rsidR="00CE027F" w:rsidRPr="00C93D34" w:rsidRDefault="00CE027F" w:rsidP="00CE0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СОШ №20 имени </w:t>
      </w:r>
      <w:proofErr w:type="spellStart"/>
      <w:r w:rsidRP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Милевского</w:t>
      </w:r>
      <w:proofErr w:type="spellEnd"/>
      <w:r w:rsidRP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</w:p>
    <w:p w:rsidR="00CE027F" w:rsidRPr="00C93D34" w:rsidRDefault="001F129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C0C1F" w:rsidRP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акрепленных  в</w:t>
      </w:r>
      <w:proofErr w:type="gramEnd"/>
      <w:r w:rsidR="001C0C1F" w:rsidRP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346E8" w:rsidRP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0C1F" w:rsidRP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346E8" w:rsidRP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027F" w:rsidRP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B5B73" w:rsidRP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одаренными детьми</w:t>
      </w:r>
    </w:p>
    <w:p w:rsidR="000346E8" w:rsidRPr="000346E8" w:rsidRDefault="000346E8" w:rsidP="000346E8">
      <w:pPr>
        <w:suppressAutoHyphen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Normal"/>
        <w:tblW w:w="899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2191"/>
        <w:gridCol w:w="792"/>
        <w:gridCol w:w="2330"/>
      </w:tblGrid>
      <w:tr w:rsidR="00C93D34" w:rsidRPr="00C93D34" w:rsidTr="000346E8">
        <w:trPr>
          <w:trHeight w:val="705"/>
        </w:trPr>
        <w:tc>
          <w:tcPr>
            <w:tcW w:w="1843" w:type="dxa"/>
          </w:tcPr>
          <w:p w:rsidR="000346E8" w:rsidRPr="000346E8" w:rsidRDefault="000346E8" w:rsidP="000346E8">
            <w:pPr>
              <w:spacing w:before="24"/>
              <w:ind w:left="4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24"/>
              <w:ind w:lef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2191" w:type="dxa"/>
          </w:tcPr>
          <w:p w:rsidR="000346E8" w:rsidRPr="000346E8" w:rsidRDefault="000346E8" w:rsidP="000346E8">
            <w:pPr>
              <w:spacing w:before="24"/>
              <w:ind w:lef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spacing w:before="24"/>
              <w:ind w:left="27"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46E8" w:rsidRPr="000346E8" w:rsidRDefault="000346E8" w:rsidP="000346E8">
            <w:pPr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  <w:r w:rsidRPr="000346E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учителя-наставника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ind w:left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46E8" w:rsidRPr="000346E8" w:rsidRDefault="000346E8" w:rsidP="000346E8">
            <w:pPr>
              <w:ind w:lef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Колесников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Валерий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46E8" w:rsidRPr="000346E8" w:rsidRDefault="000346E8" w:rsidP="000346E8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Шевцов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Ибрагимов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Осадчая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Осадчая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Ляпко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Данилевская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Михнева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Одинченко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Михнева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Трегуб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Дарья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Михнева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Нелипа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Михнева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Ляпко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Кумова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Закликовская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Дина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Кумова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Бырсан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Михнева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Экология</w:t>
            </w:r>
            <w:proofErr w:type="spellEnd"/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Ляпко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Минаева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Ткачева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Русский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Бырсан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Михнева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Английский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Полина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Крошка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Варламов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Олег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Крошка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Нелипа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Шилоносова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</w:t>
            </w:r>
            <w:proofErr w:type="spellEnd"/>
          </w:p>
        </w:tc>
        <w:tc>
          <w:tcPr>
            <w:tcW w:w="792" w:type="dxa"/>
          </w:tcPr>
          <w:p w:rsidR="000346E8" w:rsidRPr="00C93D34" w:rsidRDefault="000346E8" w:rsidP="000346E8"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Кириллова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Алина</w:t>
            </w:r>
            <w:proofErr w:type="spellEnd"/>
          </w:p>
        </w:tc>
        <w:tc>
          <w:tcPr>
            <w:tcW w:w="792" w:type="dxa"/>
          </w:tcPr>
          <w:p w:rsidR="000346E8" w:rsidRPr="00C93D34" w:rsidRDefault="000346E8" w:rsidP="000346E8"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</w:t>
            </w:r>
            <w:proofErr w:type="spellEnd"/>
          </w:p>
        </w:tc>
        <w:tc>
          <w:tcPr>
            <w:tcW w:w="792" w:type="dxa"/>
          </w:tcPr>
          <w:p w:rsidR="000346E8" w:rsidRPr="00C93D34" w:rsidRDefault="000346E8" w:rsidP="000346E8"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Ляпко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Минаева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Виговский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416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Варламов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Олег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Перепелова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Физкультура</w:t>
            </w:r>
            <w:proofErr w:type="spellEnd"/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Сердюк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Полина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Рулев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Шляхтин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Розман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Одинченко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Розман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Кириллова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Алина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Рулев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Шурупов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Розман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Алиса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Розман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Виговский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Розман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Михо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Розман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Голубовский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Егор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Розман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Поливка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Сапега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Леонид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Колюбаев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Георгий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Сапега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Леонид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Ткачева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Крошка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Шурупов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Сапега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Леонид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Тельнов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Сапега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Леонид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Носуля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Сапега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Леонид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Шкарупило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Пунда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Торопова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Пунда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Пунда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Пунда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Трегуб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Дарья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Пунда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Осадчая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Осадчая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Одинченко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Осадчая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Шкарупило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Осадчая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Прибытко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Даниил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Осадчая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Колесников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Валерий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Осадчая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Ляпко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Афонина</w:t>
            </w:r>
            <w:proofErr w:type="spellEnd"/>
          </w:p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Пунда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Нонна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  <w:tr w:rsidR="00C93D34" w:rsidRPr="00C93D34" w:rsidTr="000346E8">
        <w:trPr>
          <w:trHeight w:val="702"/>
        </w:trPr>
        <w:tc>
          <w:tcPr>
            <w:tcW w:w="1843" w:type="dxa"/>
          </w:tcPr>
          <w:p w:rsidR="000346E8" w:rsidRPr="000346E8" w:rsidRDefault="000346E8" w:rsidP="000346E8">
            <w:pPr>
              <w:numPr>
                <w:ilvl w:val="0"/>
                <w:numId w:val="9"/>
              </w:numPr>
              <w:spacing w:before="18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346E8" w:rsidRPr="000346E8" w:rsidRDefault="000346E8" w:rsidP="000346E8">
            <w:pPr>
              <w:spacing w:before="18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Карпенко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Виктория</w:t>
            </w:r>
            <w:proofErr w:type="spellEnd"/>
          </w:p>
        </w:tc>
        <w:tc>
          <w:tcPr>
            <w:tcW w:w="792" w:type="dxa"/>
          </w:tcPr>
          <w:p w:rsidR="000346E8" w:rsidRPr="000346E8" w:rsidRDefault="000346E8" w:rsidP="000346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3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0346E8" w:rsidRPr="000346E8" w:rsidRDefault="000346E8" w:rsidP="000346E8">
            <w:pPr>
              <w:spacing w:before="21" w:line="242" w:lineRule="auto"/>
              <w:ind w:left="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Пунда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Нонна</w:t>
            </w:r>
            <w:proofErr w:type="spellEnd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46E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</w:tr>
    </w:tbl>
    <w:p w:rsidR="000346E8" w:rsidRPr="000346E8" w:rsidRDefault="000346E8" w:rsidP="000346E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46E8" w:rsidRPr="00C93D34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Pr="00C93D34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Pr="00C93D34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Pr="00C93D34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Pr="00C93D34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Pr="00C93D34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Pr="00C93D34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E8" w:rsidRDefault="000346E8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94" w:rsidRDefault="001F5494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94" w:rsidRDefault="001F5494" w:rsidP="007B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27F" w:rsidRPr="00CE027F" w:rsidRDefault="00CE027F" w:rsidP="001F5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E027F" w:rsidRPr="00CE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BD9"/>
    <w:multiLevelType w:val="hybridMultilevel"/>
    <w:tmpl w:val="E0CC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549F"/>
    <w:multiLevelType w:val="hybridMultilevel"/>
    <w:tmpl w:val="A2E828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E66B7"/>
    <w:multiLevelType w:val="hybridMultilevel"/>
    <w:tmpl w:val="40F8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E9"/>
    <w:multiLevelType w:val="hybridMultilevel"/>
    <w:tmpl w:val="80441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A23FE"/>
    <w:multiLevelType w:val="hybridMultilevel"/>
    <w:tmpl w:val="05366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70BE6"/>
    <w:multiLevelType w:val="multilevel"/>
    <w:tmpl w:val="6D5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917014"/>
    <w:multiLevelType w:val="multilevel"/>
    <w:tmpl w:val="1E10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43203"/>
    <w:multiLevelType w:val="hybridMultilevel"/>
    <w:tmpl w:val="98EC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83904"/>
    <w:multiLevelType w:val="multilevel"/>
    <w:tmpl w:val="09A6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7F"/>
    <w:rsid w:val="00002687"/>
    <w:rsid w:val="000346E8"/>
    <w:rsid w:val="00136A3E"/>
    <w:rsid w:val="00186301"/>
    <w:rsid w:val="001C0C1F"/>
    <w:rsid w:val="001E63DB"/>
    <w:rsid w:val="001F1298"/>
    <w:rsid w:val="001F5494"/>
    <w:rsid w:val="005B27DE"/>
    <w:rsid w:val="005F716A"/>
    <w:rsid w:val="006711DE"/>
    <w:rsid w:val="007053F4"/>
    <w:rsid w:val="007B5B73"/>
    <w:rsid w:val="009C58EE"/>
    <w:rsid w:val="00C67CA2"/>
    <w:rsid w:val="00C93D34"/>
    <w:rsid w:val="00CB555F"/>
    <w:rsid w:val="00CE027F"/>
    <w:rsid w:val="00E554DD"/>
    <w:rsid w:val="00FB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50DA"/>
  <w15:chartTrackingRefBased/>
  <w15:docId w15:val="{F3072F30-5835-432E-8CE4-83A65DF0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A3E"/>
    <w:pPr>
      <w:ind w:left="720"/>
      <w:contextualSpacing/>
    </w:pPr>
  </w:style>
  <w:style w:type="table" w:styleId="a4">
    <w:name w:val="Table Grid"/>
    <w:basedOn w:val="a1"/>
    <w:uiPriority w:val="59"/>
    <w:rsid w:val="001F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C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C58EE"/>
  </w:style>
  <w:style w:type="character" w:customStyle="1" w:styleId="matches">
    <w:name w:val="matches"/>
    <w:basedOn w:val="a0"/>
    <w:rsid w:val="009C58EE"/>
  </w:style>
  <w:style w:type="character" w:styleId="a6">
    <w:name w:val="Hyperlink"/>
    <w:basedOn w:val="a0"/>
    <w:uiPriority w:val="99"/>
    <w:semiHidden/>
    <w:unhideWhenUsed/>
    <w:rsid w:val="009C58E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346E8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A8E21-4956-409F-BD9D-C45A441F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2022-10-24T03:46:00Z</dcterms:created>
  <dcterms:modified xsi:type="dcterms:W3CDTF">2022-10-24T03:46:00Z</dcterms:modified>
</cp:coreProperties>
</file>